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FB483B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B483B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FB483B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FB483B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FB483B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FB483B">
        <w:rPr>
          <w:rFonts w:ascii="GHEA Grapalat" w:hAnsi="GHEA Grapalat"/>
          <w:sz w:val="20"/>
          <w:szCs w:val="20"/>
          <w:lang w:val="hy-AM"/>
        </w:rPr>
        <w:t>հ</w:t>
      </w:r>
      <w:r w:rsidR="00AE1525" w:rsidRPr="00FB483B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C86487" w:rsidRPr="00FB483B">
        <w:rPr>
          <w:rFonts w:ascii="GHEA Grapalat" w:hAnsi="GHEA Grapalat"/>
          <w:sz w:val="20"/>
          <w:szCs w:val="20"/>
          <w:lang w:val="hy-AM"/>
        </w:rPr>
        <w:t xml:space="preserve">Մ .Խորենացի  46/1 շենք  թիվ </w:t>
      </w:r>
      <w:r w:rsidR="003A7A41" w:rsidRPr="00FB483B">
        <w:rPr>
          <w:rFonts w:ascii="GHEA Grapalat" w:hAnsi="GHEA Grapalat"/>
          <w:sz w:val="20"/>
          <w:szCs w:val="20"/>
          <w:lang w:val="hy-AM"/>
        </w:rPr>
        <w:t>30</w:t>
      </w:r>
      <w:r w:rsidR="00C86487" w:rsidRPr="00FB483B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="00C86487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FB483B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FB483B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FB483B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FB48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FB483B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FB483B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FB483B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FB483B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C86487" w:rsidRPr="00FB483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FB483B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3A7A41" w:rsidRPr="00FB483B">
        <w:rPr>
          <w:rFonts w:ascii="GHEA Grapalat" w:hAnsi="GHEA Grapalat"/>
          <w:sz w:val="20"/>
          <w:szCs w:val="20"/>
          <w:lang w:val="hy-AM"/>
        </w:rPr>
        <w:t>30</w:t>
      </w:r>
      <w:r w:rsidR="00C86487" w:rsidRPr="00FB483B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="00C86487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="00625653" w:rsidRPr="00FB483B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FB483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FB483B">
        <w:rPr>
          <w:rFonts w:ascii="GHEA Grapalat" w:hAnsi="GHEA Grapalat"/>
          <w:sz w:val="20"/>
          <w:szCs w:val="20"/>
          <w:lang w:val="hy-AM"/>
        </w:rPr>
        <w:t>կ</w:t>
      </w:r>
      <w:r w:rsidRPr="00FB483B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FB483B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FB483B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FB483B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FB48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FB48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FB48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FB483B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FB48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FB48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FB483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FB483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FB483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FB483B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FB483B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FB483B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FB483B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FB483B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FB483B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FB483B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FB483B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FB483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FB483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FB483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FB483B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FB483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FB483B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FB483B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FB483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FB483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FB483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FB483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FB483B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FB483B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FB483B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FB483B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FB483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FB483B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3A7A41" w:rsidRPr="00FB483B">
        <w:rPr>
          <w:rFonts w:ascii="GHEA Grapalat" w:hAnsi="GHEA Grapalat"/>
          <w:sz w:val="20"/>
          <w:szCs w:val="20"/>
          <w:lang w:val="nl-NL"/>
        </w:rPr>
        <w:t>30</w:t>
      </w:r>
      <w:r w:rsidR="00D61586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="00C86487" w:rsidRPr="00FB483B">
        <w:rPr>
          <w:rFonts w:ascii="GHEA Grapalat" w:hAnsi="GHEA Grapalat"/>
          <w:sz w:val="20"/>
          <w:szCs w:val="20"/>
          <w:lang w:val="hy-AM"/>
        </w:rPr>
        <w:t>բնակարան</w:t>
      </w:r>
      <w:r w:rsidR="00C86487" w:rsidRPr="00FB483B">
        <w:rPr>
          <w:rFonts w:ascii="GHEA Grapalat" w:hAnsi="GHEA Grapalat"/>
          <w:sz w:val="20"/>
          <w:szCs w:val="20"/>
        </w:rPr>
        <w:t>ում</w:t>
      </w:r>
      <w:r w:rsidR="00C86487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FB483B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FB483B">
        <w:rPr>
          <w:rFonts w:ascii="GHEA Grapalat" w:hAnsi="GHEA Grapalat"/>
          <w:sz w:val="20"/>
          <w:szCs w:val="20"/>
          <w:lang w:val="hy-AM"/>
        </w:rPr>
        <w:t>ր</w:t>
      </w:r>
      <w:r w:rsidR="00AE1525" w:rsidRPr="00FB483B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FB483B">
        <w:rPr>
          <w:rFonts w:ascii="GHEA Grapalat" w:hAnsi="GHEA Grapalat"/>
          <w:sz w:val="20"/>
          <w:szCs w:val="20"/>
          <w:lang w:val="hy-AM"/>
        </w:rPr>
        <w:t>է</w:t>
      </w:r>
      <w:r w:rsidR="00AE1525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FB483B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FB483B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FB483B">
        <w:rPr>
          <w:rFonts w:ascii="GHEA Grapalat" w:hAnsi="GHEA Grapalat"/>
          <w:sz w:val="20"/>
          <w:szCs w:val="20"/>
          <w:lang w:val="nl-NL"/>
        </w:rPr>
        <w:t>և դռների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FB483B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FB483B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FB483B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FB483B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FB483B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FB483B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FB483B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FB483B">
        <w:rPr>
          <w:rFonts w:ascii="GHEA Grapalat" w:hAnsi="GHEA Grapalat"/>
          <w:sz w:val="20"/>
          <w:szCs w:val="20"/>
          <w:lang w:val="nl-NL"/>
        </w:rPr>
        <w:t>/</w:t>
      </w:r>
      <w:r w:rsidR="00F43B43"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FB483B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FB483B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FB483B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FB483B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FB48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FB483B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  <w:lang w:val="ru-RU"/>
        </w:rPr>
        <w:t>հաստատված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FB483B">
        <w:rPr>
          <w:rFonts w:ascii="GHEA Grapalat" w:hAnsi="GHEA Grapalat"/>
          <w:sz w:val="20"/>
          <w:szCs w:val="20"/>
          <w:lang w:val="ru-RU"/>
        </w:rPr>
        <w:t>երով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FB48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FB483B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FB483B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FB483B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FB483B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FB483B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տեխնիկականնախագծիմշակում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աշխատանքայիննախագծիմշակում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FB483B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FB483B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FB483B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Նախքան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</w:rPr>
        <w:t>նախագծում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</w:rPr>
        <w:t>սկսելը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Նախագծողը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</w:rPr>
        <w:t>պարտավոր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</w:rPr>
        <w:t>է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</w:rPr>
        <w:t>այցելել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</w:rPr>
        <w:t>կառուցապատման</w:t>
      </w:r>
      <w:r w:rsidR="00CA625C"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</w:rPr>
        <w:t>վայրը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  <w:r w:rsidRPr="00FB483B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B483B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FB483B">
        <w:rPr>
          <w:rFonts w:ascii="GHEA Grapalat" w:hAnsi="GHEA Grapalat"/>
          <w:sz w:val="20"/>
          <w:szCs w:val="20"/>
        </w:rPr>
        <w:t>լուծումները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FB483B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B483B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FB483B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FB483B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Աշխատանքայիննախագիծը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այսինքն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B483B">
        <w:rPr>
          <w:rFonts w:ascii="GHEA Grapalat" w:hAnsi="GHEA Grapalat"/>
          <w:sz w:val="20"/>
          <w:szCs w:val="20"/>
        </w:rPr>
        <w:t>աշխատանքայինգծագրերիմշակումը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B483B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B483B">
        <w:rPr>
          <w:rFonts w:ascii="GHEA Grapalat" w:hAnsi="GHEA Grapalat"/>
          <w:sz w:val="20"/>
          <w:szCs w:val="20"/>
        </w:rPr>
        <w:t>Գլխավորհատակագիծ</w:t>
      </w:r>
      <w:r w:rsidRPr="00FB483B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FB483B">
        <w:rPr>
          <w:rFonts w:ascii="GHEA Grapalat" w:hAnsi="GHEA Grapalat"/>
          <w:sz w:val="20"/>
          <w:szCs w:val="20"/>
        </w:rPr>
        <w:t>ինժեներականմաս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B483B">
        <w:rPr>
          <w:rFonts w:ascii="GHEA Grapalat" w:hAnsi="GHEA Grapalat"/>
          <w:sz w:val="20"/>
          <w:szCs w:val="20"/>
        </w:rPr>
        <w:t>Նախահաշիվ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FB483B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FB483B">
        <w:rPr>
          <w:rFonts w:ascii="GHEA Grapalat" w:hAnsi="GHEA Grapalat"/>
          <w:sz w:val="20"/>
          <w:szCs w:val="20"/>
        </w:rPr>
        <w:t>ծրագրայինհամակարգով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իսկհաշվարկայինփաստաթղթերը</w:t>
      </w:r>
      <w:r w:rsidRPr="00FB483B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FB483B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FB48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Բացատրագրեր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ը</w:t>
      </w:r>
      <w:r w:rsidRPr="00FB483B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FB483B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FB483B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Մ</w:t>
      </w:r>
      <w:r w:rsidR="00061980" w:rsidRPr="00FB483B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FB48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FB483B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FB483B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նյութածախսիամփոփագրեր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FB483B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FB483B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FB483B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FB483B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FB48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ակսոնոմետրիկսխեմաներ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FB483B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FB483B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FB483B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Ամփոփնախահաշիվ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օբյեկտայիննախահաշիվներ</w:t>
      </w:r>
      <w:r w:rsidRPr="00FB483B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FB483B">
        <w:rPr>
          <w:rFonts w:ascii="GHEA Grapalat" w:hAnsi="GHEA Grapalat"/>
          <w:sz w:val="20"/>
          <w:szCs w:val="20"/>
        </w:rPr>
        <w:t>ֆինանսներինախարարության</w:t>
      </w:r>
      <w:r w:rsidRPr="00FB483B">
        <w:rPr>
          <w:rFonts w:ascii="GHEA Grapalat" w:hAnsi="GHEA Grapalat"/>
          <w:sz w:val="20"/>
          <w:szCs w:val="20"/>
          <w:lang w:val="ru-RU"/>
        </w:rPr>
        <w:t>կողմից</w:t>
      </w:r>
      <w:r w:rsidRPr="00FB483B">
        <w:rPr>
          <w:rFonts w:ascii="GHEA Grapalat" w:hAnsi="GHEA Grapalat"/>
          <w:sz w:val="20"/>
          <w:szCs w:val="20"/>
        </w:rPr>
        <w:t>հաստատվածգնացուցակներով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FB483B">
        <w:rPr>
          <w:rFonts w:ascii="GHEA Grapalat" w:hAnsi="GHEA Grapalat"/>
          <w:sz w:val="20"/>
          <w:szCs w:val="20"/>
        </w:rPr>
        <w:t>բյուլետեններով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ինֆորմացիոնտեղեկագրով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FB483B">
        <w:rPr>
          <w:rFonts w:ascii="GHEA Grapalat" w:hAnsi="GHEA Grapalat"/>
          <w:sz w:val="20"/>
          <w:szCs w:val="20"/>
        </w:rPr>
        <w:t>ևնորմերիհիմանվրա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B483B">
        <w:rPr>
          <w:rFonts w:ascii="GHEA Grapalat" w:hAnsi="GHEA Grapalat"/>
          <w:sz w:val="20"/>
          <w:szCs w:val="20"/>
        </w:rPr>
        <w:t>ՀաշվարկըկատարվումէՀՀդրամով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ԲացիվերընշվածՆախահաշվից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Նախագծողըհամակարգչայինֆայլով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FB483B">
        <w:rPr>
          <w:rFonts w:ascii="GHEA Grapalat" w:hAnsi="GHEA Grapalat"/>
          <w:sz w:val="20"/>
          <w:szCs w:val="20"/>
        </w:rPr>
        <w:t>ցանկացածժամանակիցկրիչով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FB483B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FB483B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FB483B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FB48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</w:rPr>
        <w:t>Շ</w:t>
      </w:r>
      <w:r w:rsidRPr="00FB483B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FB483B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FB483B">
        <w:rPr>
          <w:rFonts w:ascii="GHEA Grapalat" w:hAnsi="GHEA Grapalat"/>
          <w:sz w:val="20"/>
          <w:szCs w:val="20"/>
          <w:lang w:val="ru-RU"/>
        </w:rPr>
        <w:t>րդփուլ</w:t>
      </w:r>
      <w:r w:rsidRPr="00FB483B">
        <w:rPr>
          <w:rFonts w:ascii="GHEA Grapalat" w:hAnsi="GHEA Grapalat" w:cs="Sylfaen"/>
          <w:sz w:val="20"/>
          <w:szCs w:val="20"/>
          <w:lang w:val="ru-RU"/>
        </w:rPr>
        <w:t>ը</w:t>
      </w:r>
      <w:r w:rsidRPr="00FB483B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FB483B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այսինքն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B483B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այդթվումնաև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B483B">
        <w:rPr>
          <w:rFonts w:ascii="GHEA Grapalat" w:hAnsi="GHEA Grapalat"/>
          <w:sz w:val="20"/>
          <w:szCs w:val="20"/>
          <w:lang w:val="ru-RU"/>
        </w:rPr>
        <w:t>Նախահաշիվը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B483B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B483B">
        <w:rPr>
          <w:rFonts w:ascii="GHEA Grapalat" w:hAnsi="GHEA Grapalat"/>
          <w:sz w:val="20"/>
          <w:szCs w:val="20"/>
          <w:lang w:val="ru-RU"/>
        </w:rPr>
        <w:t>Ընդորում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B483B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FB483B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ab/>
      </w:r>
      <w:r w:rsidRPr="00FB483B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B483B">
        <w:rPr>
          <w:rFonts w:ascii="GHEA Grapalat" w:hAnsi="GHEA Grapalat"/>
          <w:sz w:val="20"/>
          <w:szCs w:val="20"/>
          <w:lang w:val="ru-RU"/>
        </w:rPr>
        <w:t>Գծագրեր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FB483B">
        <w:rPr>
          <w:rFonts w:ascii="GHEA Grapalat" w:hAnsi="GHEA Grapalat"/>
          <w:sz w:val="20"/>
          <w:szCs w:val="20"/>
          <w:lang w:val="ru-RU"/>
        </w:rPr>
        <w:t>և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B483B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FB483B">
        <w:rPr>
          <w:rFonts w:ascii="GHEA Grapalat" w:hAnsi="GHEA Grapalat"/>
          <w:sz w:val="20"/>
          <w:szCs w:val="20"/>
          <w:lang w:val="nl-NL"/>
        </w:rPr>
        <w:t>/</w:t>
      </w:r>
      <w:r w:rsidRPr="00FB483B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FB483B">
        <w:rPr>
          <w:rFonts w:ascii="GHEA Grapalat" w:hAnsi="GHEA Grapalat"/>
          <w:sz w:val="20"/>
          <w:szCs w:val="20"/>
          <w:lang w:val="ru-RU"/>
        </w:rPr>
        <w:t>բաժինները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nl-NL"/>
        </w:rPr>
        <w:t>«</w:t>
      </w:r>
      <w:r w:rsidRPr="00FB483B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FB483B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B483B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FB483B">
        <w:rPr>
          <w:rFonts w:ascii="GHEA Grapalat" w:hAnsi="GHEA Grapalat"/>
          <w:sz w:val="20"/>
          <w:szCs w:val="20"/>
          <w:lang w:val="nl-NL"/>
        </w:rPr>
        <w:t>/</w:t>
      </w:r>
      <w:r w:rsidRPr="00FB483B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B483B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B483B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FB483B">
        <w:rPr>
          <w:rFonts w:ascii="GHEA Grapalat" w:hAnsi="GHEA Grapalat"/>
          <w:sz w:val="20"/>
          <w:szCs w:val="20"/>
          <w:lang w:val="ru-RU"/>
        </w:rPr>
        <w:t>հրահանգի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FB483B">
        <w:rPr>
          <w:rFonts w:ascii="GHEA Grapalat" w:hAnsi="GHEA Grapalat"/>
          <w:sz w:val="20"/>
          <w:szCs w:val="20"/>
        </w:rPr>
        <w:t>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FB483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FB483B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FB48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FB483B">
        <w:rPr>
          <w:rFonts w:ascii="GHEA Grapalat" w:hAnsi="GHEA Grapalat"/>
          <w:sz w:val="20"/>
          <w:szCs w:val="20"/>
        </w:rPr>
        <w:t>ա</w:t>
      </w:r>
      <w:r w:rsidRPr="00FB483B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ե</w:t>
      </w:r>
      <w:r w:rsidRPr="00FB483B">
        <w:rPr>
          <w:rFonts w:ascii="GHEA Grapalat" w:hAnsi="GHEA Grapalat"/>
          <w:sz w:val="20"/>
          <w:szCs w:val="20"/>
        </w:rPr>
        <w:t>րկ</w:t>
      </w:r>
      <w:r w:rsidRPr="00FB483B">
        <w:rPr>
          <w:rFonts w:ascii="GHEA Grapalat" w:hAnsi="GHEA Grapalat"/>
          <w:sz w:val="20"/>
          <w:szCs w:val="20"/>
          <w:lang w:val="ru-RU"/>
        </w:rPr>
        <w:t>օրյա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FB483B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FB48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 w:cs="Sylfaen"/>
          <w:sz w:val="20"/>
          <w:szCs w:val="20"/>
          <w:lang w:val="ru-RU"/>
        </w:rPr>
        <w:t>ա</w:t>
      </w:r>
      <w:r w:rsidRPr="00FB483B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FB483B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FB483B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FB483B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FB483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FB483B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FB483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FB483B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FB483B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FB483B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FB483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FB483B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FB483B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FB483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FB483B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FB483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FB483B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FB483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FB483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FB483B">
        <w:rPr>
          <w:rFonts w:ascii="GHEA Grapalat" w:hAnsi="GHEA Grapalat"/>
          <w:sz w:val="20"/>
          <w:szCs w:val="20"/>
          <w:lang w:val="ru-RU"/>
        </w:rPr>
        <w:t>օրինակից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FB483B">
        <w:rPr>
          <w:rFonts w:ascii="GHEA Grapalat" w:hAnsi="GHEA Grapalat"/>
          <w:sz w:val="20"/>
          <w:szCs w:val="20"/>
          <w:lang w:val="nl-NL"/>
        </w:rPr>
        <w:t>/</w:t>
      </w:r>
      <w:r w:rsidRPr="00FB483B">
        <w:rPr>
          <w:rFonts w:ascii="GHEA Grapalat" w:hAnsi="GHEA Grapalat"/>
          <w:sz w:val="20"/>
          <w:szCs w:val="20"/>
        </w:rPr>
        <w:t>ճարտարապետական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կոնստրուկտորական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  <w:r w:rsidRPr="00FB483B">
        <w:rPr>
          <w:rFonts w:ascii="GHEA Grapalat" w:hAnsi="GHEA Grapalat"/>
          <w:sz w:val="20"/>
          <w:szCs w:val="20"/>
        </w:rPr>
        <w:t>ինժեներական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աշխատանքներիկազմակերպման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B483B">
        <w:rPr>
          <w:rFonts w:ascii="GHEA Grapalat" w:hAnsi="GHEA Grapalat"/>
          <w:sz w:val="20"/>
          <w:szCs w:val="20"/>
        </w:rPr>
        <w:t>նախահաշիվմասերը</w:t>
      </w:r>
      <w:r w:rsidRPr="00FB483B">
        <w:rPr>
          <w:rFonts w:ascii="GHEA Grapalat" w:hAnsi="GHEA Grapalat"/>
          <w:sz w:val="20"/>
          <w:szCs w:val="20"/>
          <w:lang w:val="nl-NL"/>
        </w:rPr>
        <w:t>/</w:t>
      </w:r>
      <w:r w:rsidRPr="00FB483B">
        <w:rPr>
          <w:rFonts w:ascii="GHEA Grapalat" w:hAnsi="GHEA Grapalat"/>
          <w:sz w:val="20"/>
          <w:szCs w:val="20"/>
          <w:lang w:val="ru-RU"/>
        </w:rPr>
        <w:t>՝</w:t>
      </w:r>
      <w:r w:rsidRPr="00FB483B">
        <w:rPr>
          <w:rFonts w:ascii="GHEA Grapalat" w:hAnsi="GHEA Grapalat"/>
          <w:sz w:val="20"/>
          <w:szCs w:val="20"/>
          <w:lang w:val="nl-NL"/>
        </w:rPr>
        <w:t>5</w:t>
      </w:r>
      <w:r w:rsidRPr="00FB483B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FB483B">
        <w:rPr>
          <w:rFonts w:ascii="GHEA Grapalat" w:hAnsi="GHEA Grapalat"/>
          <w:sz w:val="20"/>
          <w:szCs w:val="20"/>
        </w:rPr>
        <w:t>էլեկտրոնայինկրիչով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FB483B">
        <w:rPr>
          <w:rFonts w:ascii="GHEA Grapalat" w:hAnsi="GHEA Grapalat"/>
          <w:sz w:val="20"/>
          <w:szCs w:val="20"/>
          <w:lang w:val="ru-RU"/>
        </w:rPr>
        <w:t>օրինակից</w:t>
      </w:r>
      <w:r w:rsidRPr="00FB483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B483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B483B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FB483B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FB483B">
        <w:rPr>
          <w:rFonts w:ascii="GHEA Grapalat" w:hAnsi="GHEA Grapalat"/>
          <w:sz w:val="20"/>
          <w:szCs w:val="20"/>
        </w:rPr>
        <w:t>էլեկտրոնայինկրիչով</w:t>
      </w:r>
      <w:r w:rsidRPr="00FB483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B483B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FB483B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FB483B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FB483B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FB483B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766A45" w:rsidRDefault="00C86487" w:rsidP="00766A45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FB483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FB483B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3A7A41" w:rsidRPr="00FB483B">
        <w:rPr>
          <w:rFonts w:ascii="GHEA Grapalat" w:hAnsi="GHEA Grapalat"/>
          <w:sz w:val="20"/>
          <w:szCs w:val="20"/>
          <w:lang w:val="hy-AM"/>
        </w:rPr>
        <w:t>30</w:t>
      </w:r>
      <w:r w:rsidRPr="00FB483B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Pr="00FB483B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FB483B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FB483B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766A45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766A45" w:rsidRDefault="00766A45" w:rsidP="00766A45">
      <w:pPr>
        <w:spacing w:line="276" w:lineRule="auto"/>
        <w:ind w:firstLine="720"/>
        <w:jc w:val="both"/>
        <w:rPr>
          <w:lang w:val="hy-AM"/>
        </w:rPr>
      </w:pPr>
    </w:p>
    <w:p w:rsidR="00BA4A90" w:rsidRPr="00FB483B" w:rsidRDefault="00BA4A90" w:rsidP="00766A45">
      <w:pPr>
        <w:spacing w:line="276" w:lineRule="auto"/>
        <w:ind w:firstLine="720"/>
        <w:jc w:val="both"/>
        <w:rPr>
          <w:lang w:val="hy-AM"/>
        </w:rPr>
      </w:pPr>
    </w:p>
    <w:sectPr w:rsidR="00BA4A90" w:rsidRPr="00FB483B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C248A"/>
    <w:rsid w:val="000C518F"/>
    <w:rsid w:val="000C721F"/>
    <w:rsid w:val="000D08BF"/>
    <w:rsid w:val="001B3B2F"/>
    <w:rsid w:val="002D086E"/>
    <w:rsid w:val="003123C3"/>
    <w:rsid w:val="00380ECD"/>
    <w:rsid w:val="003864EF"/>
    <w:rsid w:val="003A7A41"/>
    <w:rsid w:val="003D2A11"/>
    <w:rsid w:val="004E56B9"/>
    <w:rsid w:val="00503A32"/>
    <w:rsid w:val="005C4660"/>
    <w:rsid w:val="00625653"/>
    <w:rsid w:val="0063296D"/>
    <w:rsid w:val="006601F2"/>
    <w:rsid w:val="006F0E53"/>
    <w:rsid w:val="00703605"/>
    <w:rsid w:val="007214AF"/>
    <w:rsid w:val="0075643C"/>
    <w:rsid w:val="00761A12"/>
    <w:rsid w:val="00766A45"/>
    <w:rsid w:val="007F7AF1"/>
    <w:rsid w:val="00844975"/>
    <w:rsid w:val="00862BEF"/>
    <w:rsid w:val="00881CAB"/>
    <w:rsid w:val="008F537B"/>
    <w:rsid w:val="0098163F"/>
    <w:rsid w:val="00992A79"/>
    <w:rsid w:val="009C0C68"/>
    <w:rsid w:val="009C6210"/>
    <w:rsid w:val="009F085A"/>
    <w:rsid w:val="00AE1525"/>
    <w:rsid w:val="00B712C7"/>
    <w:rsid w:val="00BA4A90"/>
    <w:rsid w:val="00BE4908"/>
    <w:rsid w:val="00C80450"/>
    <w:rsid w:val="00C86487"/>
    <w:rsid w:val="00CA625C"/>
    <w:rsid w:val="00D211F2"/>
    <w:rsid w:val="00D45270"/>
    <w:rsid w:val="00D61586"/>
    <w:rsid w:val="00DA5260"/>
    <w:rsid w:val="00DA6F4D"/>
    <w:rsid w:val="00E83AFC"/>
    <w:rsid w:val="00EC2521"/>
    <w:rsid w:val="00EC5D9F"/>
    <w:rsid w:val="00EE2ECC"/>
    <w:rsid w:val="00F43B43"/>
    <w:rsid w:val="00F46CBA"/>
    <w:rsid w:val="00FB483B"/>
    <w:rsid w:val="00FC0AA0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24</cp:revision>
  <cp:lastPrinted>2022-02-23T07:46:00Z</cp:lastPrinted>
  <dcterms:created xsi:type="dcterms:W3CDTF">2022-02-23T10:20:00Z</dcterms:created>
  <dcterms:modified xsi:type="dcterms:W3CDTF">2022-03-04T08:31:00Z</dcterms:modified>
</cp:coreProperties>
</file>